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D6C63">
        <w:rPr>
          <w:rFonts w:asciiTheme="minorHAnsi" w:hAnsiTheme="minorHAnsi" w:cs="Arial"/>
          <w:b/>
          <w:lang w:val="en-ZA"/>
        </w:rPr>
        <w:t>20 November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III (RF) LIMITED</w:t>
      </w:r>
      <w:r w:rsidR="00FD6C6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GH31A1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D6C63">
        <w:rPr>
          <w:rFonts w:asciiTheme="minorHAnsi" w:hAnsiTheme="minorHAnsi"/>
          <w:b/>
          <w:lang w:val="en-ZA"/>
        </w:rPr>
        <w:t>27 November</w:t>
      </w:r>
      <w:r w:rsidR="00EA6988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GH31A1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ZAG000125329</w:t>
            </w:r>
          </w:p>
        </w:tc>
        <w:tc>
          <w:tcPr>
            <w:tcW w:w="2925" w:type="dxa"/>
          </w:tcPr>
          <w:p w:rsidR="00DE6F97" w:rsidRPr="003A5C94" w:rsidRDefault="00DE6F97" w:rsidP="00FD6C6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46C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FD6C63">
              <w:rPr>
                <w:rFonts w:asciiTheme="minorHAnsi" w:eastAsia="Times New Roman" w:hAnsiTheme="minorHAnsi"/>
                <w:lang w:val="en-ZA"/>
              </w:rPr>
              <w:t>78,452,120.00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FD6C6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D6C63">
              <w:rPr>
                <w:rFonts w:asciiTheme="minorHAnsi" w:eastAsia="Times New Roman" w:hAnsiTheme="minorHAnsi"/>
                <w:lang w:val="en-ZA"/>
              </w:rPr>
              <w:t>85,745,787.00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9F46CD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bookmarkStart w:id="0" w:name="_GoBack"/>
      <w:bookmarkEnd w:id="0"/>
      <w:r w:rsidR="00733EFE">
        <w:rPr>
          <w:rFonts w:asciiTheme="minorHAnsi" w:hAnsiTheme="minorHAnsi" w:cs="Arial"/>
          <w:lang w:val="en-ZA"/>
        </w:rPr>
        <w:t xml:space="preserve"> 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  <w:t xml:space="preserve">         </w:t>
      </w:r>
      <w:r w:rsidR="00733EFE">
        <w:rPr>
          <w:rFonts w:asciiTheme="minorHAnsi" w:hAnsiTheme="minorHAnsi" w:cs="Arial"/>
          <w:lang w:val="en-ZA"/>
        </w:rPr>
        <w:t xml:space="preserve">               </w:t>
      </w:r>
      <w:r w:rsidR="00EA6988">
        <w:rPr>
          <w:rFonts w:asciiTheme="minorHAnsi" w:hAnsiTheme="minorHAnsi" w:cs="Arial"/>
          <w:lang w:val="en-ZA"/>
        </w:rPr>
        <w:t xml:space="preserve"> Nedbank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6C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6C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EF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6C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6C63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1AF496-CD2C-4C38-975F-9E8856BA3EA0}"/>
</file>

<file path=customXml/itemProps2.xml><?xml version="1.0" encoding="utf-8"?>
<ds:datastoreItem xmlns:ds="http://schemas.openxmlformats.org/officeDocument/2006/customXml" ds:itemID="{14137FCB-04C1-47FD-AD73-F2895CC2D89A}"/>
</file>

<file path=customXml/itemProps3.xml><?xml version="1.0" encoding="utf-8"?>
<ds:datastoreItem xmlns:ds="http://schemas.openxmlformats.org/officeDocument/2006/customXml" ds:itemID="{0BCF2770-DCA0-42C1-8FB2-13CA7E060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2017-11-20T11:16:00Z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